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B1" w:rsidRDefault="001A31B1" w:rsidP="001A31B1">
      <w:pPr>
        <w:shd w:val="clear" w:color="auto" w:fill="FFFFFF"/>
        <w:spacing w:line="240" w:lineRule="auto"/>
        <w:outlineLvl w:val="0"/>
        <w:rPr>
          <w:rFonts w:ascii="Georgia" w:eastAsia="Times New Roman" w:hAnsi="Georgia" w:cs="Helvetica"/>
          <w:color w:val="A12A44"/>
          <w:kern w:val="36"/>
          <w:sz w:val="62"/>
          <w:szCs w:val="62"/>
          <w:lang w:val="nl-NL"/>
        </w:rPr>
      </w:pPr>
      <w:r w:rsidRPr="001A31B1">
        <w:rPr>
          <w:rFonts w:ascii="Georgia" w:eastAsia="Times New Roman" w:hAnsi="Georgia" w:cs="Helvetica"/>
          <w:noProof/>
          <w:color w:val="4D4D4D"/>
          <w:sz w:val="24"/>
          <w:szCs w:val="24"/>
        </w:rPr>
        <w:drawing>
          <wp:inline distT="0" distB="0" distL="0" distR="0" wp14:anchorId="5EAC4BA5" wp14:editId="12DED029">
            <wp:extent cx="5943600" cy="1342772"/>
            <wp:effectExtent l="0" t="0" r="0" b="0"/>
            <wp:docPr id="6" name="Picture 1" descr="Masterclass Critical Care Nephr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class Critical Care Nephrolog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1B1" w:rsidRDefault="001A31B1" w:rsidP="00A43881">
      <w:pPr>
        <w:shd w:val="clear" w:color="auto" w:fill="FFFFFF"/>
        <w:spacing w:line="240" w:lineRule="auto"/>
        <w:outlineLvl w:val="0"/>
        <w:rPr>
          <w:rFonts w:ascii="Georgia" w:eastAsia="Times New Roman" w:hAnsi="Georgia" w:cs="Helvetica"/>
          <w:color w:val="A12A44"/>
          <w:sz w:val="51"/>
          <w:szCs w:val="51"/>
          <w:lang w:val="nl-NL"/>
        </w:rPr>
      </w:pPr>
      <w:r w:rsidRPr="001A31B1">
        <w:rPr>
          <w:rFonts w:ascii="Georgia" w:eastAsia="Times New Roman" w:hAnsi="Georgia" w:cs="Helvetica"/>
          <w:color w:val="A12A44"/>
          <w:kern w:val="36"/>
          <w:sz w:val="62"/>
          <w:szCs w:val="62"/>
          <w:lang w:val="nl-NL"/>
        </w:rPr>
        <w:t>Programma</w:t>
      </w:r>
      <w:r w:rsidR="00A43881">
        <w:rPr>
          <w:rFonts w:ascii="Georgia" w:eastAsia="Times New Roman" w:hAnsi="Georgia" w:cs="Helvetica"/>
          <w:color w:val="A12A44"/>
          <w:kern w:val="36"/>
          <w:sz w:val="62"/>
          <w:szCs w:val="62"/>
          <w:lang w:val="nl-NL"/>
        </w:rPr>
        <w:t xml:space="preserve"> </w:t>
      </w:r>
      <w:r w:rsidRPr="001A31B1">
        <w:rPr>
          <w:rFonts w:ascii="Georgia" w:eastAsia="Times New Roman" w:hAnsi="Georgia" w:cs="Helvetica"/>
          <w:color w:val="A12A44"/>
          <w:sz w:val="51"/>
          <w:szCs w:val="51"/>
          <w:lang w:val="nl-NL"/>
        </w:rPr>
        <w:t>28 januari 2020</w:t>
      </w:r>
    </w:p>
    <w:p w:rsidR="00A43881" w:rsidRPr="001A31B1" w:rsidRDefault="00A43881" w:rsidP="00A43881">
      <w:pPr>
        <w:shd w:val="clear" w:color="auto" w:fill="FFFFFF"/>
        <w:spacing w:line="240" w:lineRule="auto"/>
        <w:outlineLvl w:val="0"/>
        <w:rPr>
          <w:rFonts w:ascii="Georgia" w:eastAsia="Times New Roman" w:hAnsi="Georgia" w:cs="Helvetica"/>
          <w:color w:val="A12A44"/>
          <w:sz w:val="51"/>
          <w:szCs w:val="51"/>
          <w:lang w:val="nl-NL"/>
        </w:rPr>
      </w:pPr>
      <w:bookmarkStart w:id="0" w:name="_GoBack"/>
      <w:bookmarkEnd w:id="0"/>
    </w:p>
    <w:p w:rsidR="001A31B1" w:rsidRPr="001A31B1" w:rsidRDefault="001A31B1" w:rsidP="001A31B1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  <w:lang w:val="nl-NL"/>
        </w:rPr>
        <w:t>08:00 - 09:00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  <w:lang w:val="nl-NL"/>
        </w:rPr>
        <w:t>Ontvangst en inschrijving</w:t>
      </w:r>
    </w:p>
    <w:p w:rsidR="001A31B1" w:rsidRPr="001A31B1" w:rsidRDefault="001A31B1" w:rsidP="001A31B1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  <w:lang w:val="nl-NL"/>
        </w:rPr>
        <w:t>09:00 - 09:30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</w:rPr>
        <w:t>CRRT for dummies: Back to the basics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proofErr w:type="spellStart"/>
      <w:r w:rsidRPr="001A31B1">
        <w:rPr>
          <w:rFonts w:ascii="Georgia" w:eastAsia="Times New Roman" w:hAnsi="Georgia" w:cs="Helvetica"/>
          <w:b/>
          <w:bCs/>
          <w:color w:val="4D4D4D"/>
          <w:sz w:val="24"/>
          <w:szCs w:val="24"/>
          <w:lang w:val="nl-NL"/>
        </w:rPr>
        <w:t>Dr</w:t>
      </w:r>
      <w:proofErr w:type="spellEnd"/>
      <w:r w:rsidRPr="001A31B1">
        <w:rPr>
          <w:rFonts w:ascii="Georgia" w:eastAsia="Times New Roman" w:hAnsi="Georgia" w:cs="Helvetica"/>
          <w:b/>
          <w:bCs/>
          <w:color w:val="4D4D4D"/>
          <w:sz w:val="24"/>
          <w:szCs w:val="24"/>
          <w:lang w:val="nl-NL"/>
        </w:rPr>
        <w:t xml:space="preserve"> Hilde de Geus, Erasmus MC Rotterdam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  <w:lang w:val="nl-NL"/>
        </w:rPr>
        <w:t> </w:t>
      </w:r>
    </w:p>
    <w:p w:rsidR="001A31B1" w:rsidRPr="001A31B1" w:rsidRDefault="001A31B1" w:rsidP="001A31B1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  <w:lang w:val="nl-NL"/>
        </w:rPr>
        <w:t>09:30 - 10:00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>CRRT-Antibiotica interacties: Hoe gaan we hier praktisch mee om?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proofErr w:type="spellStart"/>
      <w:r w:rsidRPr="001A31B1">
        <w:rPr>
          <w:rFonts w:ascii="Georgia" w:eastAsia="Times New Roman" w:hAnsi="Georgia" w:cs="Helvetica"/>
          <w:b/>
          <w:bCs/>
          <w:color w:val="4D4D4D"/>
          <w:sz w:val="24"/>
          <w:szCs w:val="24"/>
          <w:lang w:val="nl-NL"/>
        </w:rPr>
        <w:t>Dr</w:t>
      </w:r>
      <w:proofErr w:type="spellEnd"/>
      <w:r w:rsidRPr="001A31B1">
        <w:rPr>
          <w:rFonts w:ascii="Georgia" w:eastAsia="Times New Roman" w:hAnsi="Georgia" w:cs="Helvetica"/>
          <w:b/>
          <w:bCs/>
          <w:color w:val="4D4D4D"/>
          <w:sz w:val="24"/>
          <w:szCs w:val="24"/>
          <w:lang w:val="nl-NL"/>
        </w:rPr>
        <w:t xml:space="preserve"> Nicole Hunfeld, Erasmus MC Rotterdam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  <w:lang w:val="nl-NL"/>
        </w:rPr>
        <w:t> </w:t>
      </w:r>
    </w:p>
    <w:p w:rsidR="001A31B1" w:rsidRPr="001A31B1" w:rsidRDefault="001A31B1" w:rsidP="001A31B1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  <w:lang w:val="nl-NL"/>
        </w:rPr>
        <w:t>10:00 - 10:30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 xml:space="preserve">CRRT bij </w:t>
      </w:r>
      <w:proofErr w:type="spellStart"/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>dysnatriemie</w:t>
      </w:r>
      <w:proofErr w:type="spellEnd"/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 xml:space="preserve"> en actieve </w:t>
      </w:r>
      <w:proofErr w:type="spellStart"/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>osmolen</w:t>
      </w:r>
      <w:proofErr w:type="spellEnd"/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 xml:space="preserve">: </w:t>
      </w:r>
      <w:proofErr w:type="spellStart"/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>the</w:t>
      </w:r>
      <w:proofErr w:type="spellEnd"/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 xml:space="preserve"> do's en </w:t>
      </w:r>
      <w:proofErr w:type="spellStart"/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>the</w:t>
      </w:r>
      <w:proofErr w:type="spellEnd"/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 xml:space="preserve"> </w:t>
      </w:r>
      <w:proofErr w:type="spellStart"/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>dont's</w:t>
      </w:r>
      <w:proofErr w:type="spellEnd"/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proofErr w:type="spellStart"/>
      <w:r w:rsidRPr="001A31B1">
        <w:rPr>
          <w:rFonts w:ascii="Georgia" w:eastAsia="Times New Roman" w:hAnsi="Georgia" w:cs="Helvetica"/>
          <w:b/>
          <w:bCs/>
          <w:color w:val="4D4D4D"/>
          <w:sz w:val="24"/>
          <w:szCs w:val="24"/>
          <w:lang w:val="nl-NL"/>
        </w:rPr>
        <w:t>Dr</w:t>
      </w:r>
      <w:proofErr w:type="spellEnd"/>
      <w:r w:rsidRPr="001A31B1">
        <w:rPr>
          <w:rFonts w:ascii="Georgia" w:eastAsia="Times New Roman" w:hAnsi="Georgia" w:cs="Helvetica"/>
          <w:b/>
          <w:bCs/>
          <w:color w:val="4D4D4D"/>
          <w:sz w:val="24"/>
          <w:szCs w:val="24"/>
          <w:lang w:val="nl-NL"/>
        </w:rPr>
        <w:t xml:space="preserve"> Joachim Weigel, Erasmus MC Rotterdam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  <w:lang w:val="nl-NL"/>
        </w:rPr>
        <w:t> </w:t>
      </w:r>
    </w:p>
    <w:p w:rsidR="001A31B1" w:rsidRPr="001A31B1" w:rsidRDefault="001A31B1" w:rsidP="001A31B1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</w:rPr>
        <w:t>10:30 - 11:00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  <w:proofErr w:type="spellStart"/>
      <w:r w:rsidRPr="001A31B1">
        <w:rPr>
          <w:rFonts w:ascii="Georgia" w:eastAsia="Times New Roman" w:hAnsi="Georgia" w:cs="Helvetica"/>
          <w:color w:val="4D4D4D"/>
          <w:sz w:val="24"/>
          <w:szCs w:val="24"/>
        </w:rPr>
        <w:t>Koffiepauze</w:t>
      </w:r>
      <w:proofErr w:type="spellEnd"/>
    </w:p>
    <w:p w:rsidR="001A31B1" w:rsidRPr="001A31B1" w:rsidRDefault="001A31B1" w:rsidP="001A31B1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</w:rPr>
        <w:t>11:00 - 11:30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</w:rPr>
        <w:t>Baxter: Blood purification techniques in sepsis and AKI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  <w:proofErr w:type="spellStart"/>
      <w:r w:rsidRPr="001A31B1">
        <w:rPr>
          <w:rFonts w:ascii="Georgia" w:eastAsia="Times New Roman" w:hAnsi="Georgia" w:cs="Helvetica"/>
          <w:b/>
          <w:bCs/>
          <w:color w:val="4D4D4D"/>
          <w:sz w:val="24"/>
          <w:szCs w:val="24"/>
        </w:rPr>
        <w:t>Dr</w:t>
      </w:r>
      <w:proofErr w:type="spellEnd"/>
      <w:r w:rsidRPr="001A31B1">
        <w:rPr>
          <w:rFonts w:ascii="Georgia" w:eastAsia="Times New Roman" w:hAnsi="Georgia" w:cs="Helvetica"/>
          <w:b/>
          <w:bCs/>
          <w:color w:val="4D4D4D"/>
          <w:sz w:val="24"/>
          <w:szCs w:val="24"/>
        </w:rPr>
        <w:t xml:space="preserve"> Jacques Goldstein, Medical Director Baxter, </w:t>
      </w:r>
      <w:proofErr w:type="spellStart"/>
      <w:r w:rsidRPr="001A31B1">
        <w:rPr>
          <w:rFonts w:ascii="Georgia" w:eastAsia="Times New Roman" w:hAnsi="Georgia" w:cs="Helvetica"/>
          <w:b/>
          <w:bCs/>
          <w:color w:val="4D4D4D"/>
          <w:sz w:val="24"/>
          <w:szCs w:val="24"/>
        </w:rPr>
        <w:t>Belgie</w:t>
      </w:r>
      <w:proofErr w:type="spellEnd"/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</w:rPr>
        <w:t> </w:t>
      </w:r>
    </w:p>
    <w:p w:rsidR="001A31B1" w:rsidRPr="001A31B1" w:rsidRDefault="001A31B1" w:rsidP="001A31B1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</w:rPr>
        <w:t>11:30 - 12:00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</w:rPr>
        <w:t>Fresenius: ECCO2R (</w:t>
      </w:r>
      <w:proofErr w:type="spellStart"/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</w:rPr>
        <w:t>Novalung</w:t>
      </w:r>
      <w:proofErr w:type="spellEnd"/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</w:rPr>
        <w:t>) in extracorporeal respiratory support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proofErr w:type="spellStart"/>
      <w:r w:rsidRPr="001A31B1">
        <w:rPr>
          <w:rFonts w:ascii="Georgia" w:eastAsia="Times New Roman" w:hAnsi="Georgia" w:cs="Helvetica"/>
          <w:b/>
          <w:bCs/>
          <w:color w:val="4D4D4D"/>
          <w:sz w:val="24"/>
          <w:szCs w:val="24"/>
          <w:lang w:val="nl-NL"/>
        </w:rPr>
        <w:t>Dr</w:t>
      </w:r>
      <w:proofErr w:type="spellEnd"/>
      <w:r w:rsidRPr="001A31B1">
        <w:rPr>
          <w:rFonts w:ascii="Georgia" w:eastAsia="Times New Roman" w:hAnsi="Georgia" w:cs="Helvetica"/>
          <w:b/>
          <w:bCs/>
          <w:color w:val="4D4D4D"/>
          <w:sz w:val="24"/>
          <w:szCs w:val="24"/>
          <w:lang w:val="nl-NL"/>
        </w:rPr>
        <w:t xml:space="preserve"> Dirk Donker, UMC Utrecht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  <w:lang w:val="nl-NL"/>
        </w:rPr>
        <w:lastRenderedPageBreak/>
        <w:t> </w:t>
      </w:r>
    </w:p>
    <w:p w:rsidR="001A31B1" w:rsidRPr="001A31B1" w:rsidRDefault="001A31B1" w:rsidP="001A31B1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  <w:lang w:val="nl-NL"/>
        </w:rPr>
        <w:t>12:00 - 12:30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 xml:space="preserve">Extended clearance voor Ammoniak, Intoxicaties en </w:t>
      </w:r>
      <w:proofErr w:type="spellStart"/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>hyperkaliemie</w:t>
      </w:r>
      <w:proofErr w:type="spellEnd"/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proofErr w:type="spellStart"/>
      <w:r w:rsidRPr="001A31B1">
        <w:rPr>
          <w:rFonts w:ascii="Georgia" w:eastAsia="Times New Roman" w:hAnsi="Georgia" w:cs="Helvetica"/>
          <w:b/>
          <w:bCs/>
          <w:color w:val="4D4D4D"/>
          <w:sz w:val="24"/>
          <w:szCs w:val="24"/>
          <w:lang w:val="nl-NL"/>
        </w:rPr>
        <w:t>Dr</w:t>
      </w:r>
      <w:proofErr w:type="spellEnd"/>
      <w:r w:rsidRPr="001A31B1">
        <w:rPr>
          <w:rFonts w:ascii="Georgia" w:eastAsia="Times New Roman" w:hAnsi="Georgia" w:cs="Helvetica"/>
          <w:b/>
          <w:bCs/>
          <w:color w:val="4D4D4D"/>
          <w:sz w:val="24"/>
          <w:szCs w:val="24"/>
          <w:lang w:val="nl-NL"/>
        </w:rPr>
        <w:t xml:space="preserve"> Hilde de Geus, Erasmus MC Rotterdam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  <w:lang w:val="nl-NL"/>
        </w:rPr>
        <w:t> </w:t>
      </w:r>
    </w:p>
    <w:p w:rsidR="001A31B1" w:rsidRPr="001A31B1" w:rsidRDefault="001A31B1" w:rsidP="001A31B1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</w:rPr>
        <w:t>12:30 - 13:30</w:t>
      </w:r>
    </w:p>
    <w:p w:rsid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b/>
          <w:bCs/>
          <w:color w:val="2C3E50"/>
          <w:sz w:val="21"/>
          <w:szCs w:val="21"/>
          <w:shd w:val="clear" w:color="auto" w:fill="EEEEEE"/>
        </w:rPr>
      </w:pPr>
      <w:r w:rsidRPr="001A31B1">
        <w:rPr>
          <w:rFonts w:ascii="Georgia" w:eastAsia="Times New Roman" w:hAnsi="Georgia" w:cs="Helvetica"/>
          <w:b/>
          <w:bCs/>
          <w:color w:val="2C3E50"/>
          <w:sz w:val="24"/>
          <w:szCs w:val="24"/>
          <w:shd w:val="clear" w:color="auto" w:fill="EEEEEE"/>
        </w:rPr>
        <w:t xml:space="preserve">Van der </w:t>
      </w:r>
      <w:proofErr w:type="spellStart"/>
      <w:r w:rsidRPr="001A31B1">
        <w:rPr>
          <w:rFonts w:ascii="Georgia" w:eastAsia="Times New Roman" w:hAnsi="Georgia" w:cs="Helvetica"/>
          <w:b/>
          <w:bCs/>
          <w:color w:val="2C3E50"/>
          <w:sz w:val="24"/>
          <w:szCs w:val="24"/>
          <w:shd w:val="clear" w:color="auto" w:fill="EEEEEE"/>
        </w:rPr>
        <w:t>Valk</w:t>
      </w:r>
      <w:proofErr w:type="spellEnd"/>
      <w:r w:rsidRPr="001A31B1">
        <w:rPr>
          <w:rFonts w:ascii="Georgia" w:eastAsia="Times New Roman" w:hAnsi="Georgia" w:cs="Helvetica"/>
          <w:b/>
          <w:bCs/>
          <w:color w:val="2C3E50"/>
          <w:sz w:val="24"/>
          <w:szCs w:val="24"/>
          <w:shd w:val="clear" w:color="auto" w:fill="EEEEEE"/>
        </w:rPr>
        <w:t xml:space="preserve"> Live cooking lunch buffet</w:t>
      </w:r>
      <w:r w:rsidRPr="001A31B1">
        <w:rPr>
          <w:rFonts w:ascii="Georgia" w:eastAsia="Times New Roman" w:hAnsi="Georgia" w:cs="Helvetica"/>
          <w:b/>
          <w:bCs/>
          <w:color w:val="2C3E50"/>
          <w:sz w:val="21"/>
          <w:szCs w:val="21"/>
          <w:shd w:val="clear" w:color="auto" w:fill="EEEEEE"/>
        </w:rPr>
        <w:t> </w:t>
      </w:r>
    </w:p>
    <w:p w:rsidR="00F114F9" w:rsidRPr="001A31B1" w:rsidRDefault="00F114F9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</w:p>
    <w:p w:rsidR="001A31B1" w:rsidRPr="001A31B1" w:rsidRDefault="001A31B1" w:rsidP="001A31B1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  <w:lang w:val="nl-NL"/>
        </w:rPr>
        <w:t>13:30 - 14:00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>Resuscitatie targets: UP een correct eindpunt of toch delta CO2?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proofErr w:type="spellStart"/>
      <w:r w:rsidRPr="001A31B1">
        <w:rPr>
          <w:rFonts w:ascii="Georgia" w:eastAsia="Times New Roman" w:hAnsi="Georgia" w:cs="Helvetica"/>
          <w:b/>
          <w:bCs/>
          <w:color w:val="4D4D4D"/>
          <w:sz w:val="24"/>
          <w:szCs w:val="24"/>
          <w:lang w:val="nl-NL"/>
        </w:rPr>
        <w:t>Dr</w:t>
      </w:r>
      <w:proofErr w:type="spellEnd"/>
      <w:r w:rsidRPr="001A31B1">
        <w:rPr>
          <w:rFonts w:ascii="Georgia" w:eastAsia="Times New Roman" w:hAnsi="Georgia" w:cs="Helvetica"/>
          <w:b/>
          <w:bCs/>
          <w:color w:val="4D4D4D"/>
          <w:sz w:val="24"/>
          <w:szCs w:val="24"/>
          <w:lang w:val="nl-NL"/>
        </w:rPr>
        <w:t xml:space="preserve"> Eva Klijn, Erasmus MC Rotterdam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  <w:lang w:val="nl-NL"/>
        </w:rPr>
        <w:t> </w:t>
      </w:r>
    </w:p>
    <w:p w:rsidR="001A31B1" w:rsidRPr="001A31B1" w:rsidRDefault="001A31B1" w:rsidP="001A31B1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  <w:lang w:val="nl-NL"/>
        </w:rPr>
        <w:t>14:00 - 14:30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 xml:space="preserve">Proefstop: </w:t>
      </w:r>
      <w:proofErr w:type="spellStart"/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>mGFR</w:t>
      </w:r>
      <w:proofErr w:type="spellEnd"/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 xml:space="preserve"> en UP als belangrijkste voorspellers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proofErr w:type="spellStart"/>
      <w:r w:rsidRPr="001A31B1">
        <w:rPr>
          <w:rFonts w:ascii="Georgia" w:eastAsia="Times New Roman" w:hAnsi="Georgia" w:cs="Helvetica"/>
          <w:b/>
          <w:bCs/>
          <w:color w:val="4D4D4D"/>
          <w:sz w:val="24"/>
          <w:szCs w:val="24"/>
          <w:lang w:val="nl-NL"/>
        </w:rPr>
        <w:t>Dr</w:t>
      </w:r>
      <w:proofErr w:type="spellEnd"/>
      <w:r w:rsidRPr="001A31B1">
        <w:rPr>
          <w:rFonts w:ascii="Georgia" w:eastAsia="Times New Roman" w:hAnsi="Georgia" w:cs="Helvetica"/>
          <w:b/>
          <w:bCs/>
          <w:color w:val="4D4D4D"/>
          <w:sz w:val="24"/>
          <w:szCs w:val="24"/>
          <w:lang w:val="nl-NL"/>
        </w:rPr>
        <w:t xml:space="preserve"> Hilde de Geus, Erasmus MC Rotterdam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  <w:lang w:val="nl-NL"/>
        </w:rPr>
        <w:t> </w:t>
      </w:r>
    </w:p>
    <w:p w:rsidR="001A31B1" w:rsidRPr="001A31B1" w:rsidRDefault="001A31B1" w:rsidP="001A31B1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  <w:lang w:val="nl-NL"/>
        </w:rPr>
        <w:t>14:30 - 15:00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  <w:lang w:val="nl-NL"/>
        </w:rPr>
        <w:t>Theepauze</w:t>
      </w:r>
    </w:p>
    <w:p w:rsidR="001A31B1" w:rsidRPr="001A31B1" w:rsidRDefault="001A31B1" w:rsidP="001A31B1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  <w:lang w:val="nl-NL"/>
        </w:rPr>
        <w:t>15:00 - 15:30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proofErr w:type="spellStart"/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>Hemoadsorptie</w:t>
      </w:r>
      <w:proofErr w:type="spellEnd"/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>: is er een toekomst om systemische inflammatie onder controle te krijgen met CRRT?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proofErr w:type="spellStart"/>
      <w:r w:rsidRPr="001A31B1">
        <w:rPr>
          <w:rFonts w:ascii="Georgia" w:eastAsia="Times New Roman" w:hAnsi="Georgia" w:cs="Helvetica"/>
          <w:b/>
          <w:bCs/>
          <w:color w:val="4D4D4D"/>
          <w:sz w:val="24"/>
          <w:szCs w:val="24"/>
          <w:lang w:val="nl-NL"/>
        </w:rPr>
        <w:t>Dr</w:t>
      </w:r>
      <w:proofErr w:type="spellEnd"/>
      <w:r w:rsidRPr="001A31B1">
        <w:rPr>
          <w:rFonts w:ascii="Georgia" w:eastAsia="Times New Roman" w:hAnsi="Georgia" w:cs="Helvetica"/>
          <w:b/>
          <w:bCs/>
          <w:color w:val="4D4D4D"/>
          <w:sz w:val="24"/>
          <w:szCs w:val="24"/>
          <w:lang w:val="nl-NL"/>
        </w:rPr>
        <w:t xml:space="preserve"> Rik Endeman, Erasmus MC Rotterdam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  <w:lang w:val="nl-NL"/>
        </w:rPr>
        <w:t> </w:t>
      </w:r>
    </w:p>
    <w:p w:rsidR="001A31B1" w:rsidRPr="001A31B1" w:rsidRDefault="001A31B1" w:rsidP="001A31B1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  <w:lang w:val="nl-NL"/>
        </w:rPr>
        <w:t>15:30 - 16:00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proofErr w:type="spellStart"/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>Cytosorb</w:t>
      </w:r>
      <w:proofErr w:type="spellEnd"/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 xml:space="preserve">: </w:t>
      </w:r>
      <w:proofErr w:type="spellStart"/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>Hemoadsorptie</w:t>
      </w:r>
      <w:proofErr w:type="spellEnd"/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 xml:space="preserve"> met </w:t>
      </w:r>
      <w:proofErr w:type="spellStart"/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>Cytosorb</w:t>
      </w:r>
      <w:proofErr w:type="spellEnd"/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 xml:space="preserve">: klinische data, laatste stand van zaken. Tips </w:t>
      </w:r>
      <w:proofErr w:type="spellStart"/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>and</w:t>
      </w:r>
      <w:proofErr w:type="spellEnd"/>
      <w:r w:rsidRPr="001A31B1">
        <w:rPr>
          <w:rFonts w:ascii="Georgia" w:eastAsia="Times New Roman" w:hAnsi="Georgia" w:cs="Helvetica"/>
          <w:b/>
          <w:bCs/>
          <w:color w:val="C0392B"/>
          <w:sz w:val="24"/>
          <w:szCs w:val="24"/>
          <w:lang w:val="nl-NL"/>
        </w:rPr>
        <w:t xml:space="preserve"> tricks uit de klinische praktijk. </w:t>
      </w: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proofErr w:type="spellStart"/>
      <w:r w:rsidRPr="001A31B1">
        <w:rPr>
          <w:rFonts w:ascii="Georgia" w:eastAsia="Times New Roman" w:hAnsi="Georgia" w:cs="Helvetica"/>
          <w:b/>
          <w:bCs/>
          <w:color w:val="4D4D4D"/>
          <w:sz w:val="24"/>
          <w:szCs w:val="24"/>
          <w:lang w:val="nl-NL"/>
        </w:rPr>
        <w:t>Dr</w:t>
      </w:r>
      <w:proofErr w:type="spellEnd"/>
      <w:r w:rsidRPr="001A31B1">
        <w:rPr>
          <w:rFonts w:ascii="Georgia" w:eastAsia="Times New Roman" w:hAnsi="Georgia" w:cs="Helvetica"/>
          <w:b/>
          <w:bCs/>
          <w:color w:val="4D4D4D"/>
          <w:sz w:val="24"/>
          <w:szCs w:val="24"/>
          <w:lang w:val="nl-NL"/>
        </w:rPr>
        <w:t xml:space="preserve"> Rita Jacobs, UZA Antwerpen, </w:t>
      </w:r>
      <w:proofErr w:type="spellStart"/>
      <w:r w:rsidRPr="001A31B1">
        <w:rPr>
          <w:rFonts w:ascii="Georgia" w:eastAsia="Times New Roman" w:hAnsi="Georgia" w:cs="Helvetica"/>
          <w:b/>
          <w:bCs/>
          <w:color w:val="4D4D4D"/>
          <w:sz w:val="24"/>
          <w:szCs w:val="24"/>
          <w:lang w:val="nl-NL"/>
        </w:rPr>
        <w:t>Belgie</w:t>
      </w:r>
      <w:proofErr w:type="spellEnd"/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  <w:lang w:val="nl-NL"/>
        </w:rPr>
        <w:t> </w:t>
      </w:r>
    </w:p>
    <w:p w:rsidR="001A31B1" w:rsidRPr="001A31B1" w:rsidRDefault="001A31B1" w:rsidP="001A31B1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</w:rPr>
        <w:t>16:00 - 16:30</w:t>
      </w:r>
    </w:p>
    <w:p w:rsid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  <w:proofErr w:type="spellStart"/>
      <w:r w:rsidRPr="001A31B1">
        <w:rPr>
          <w:rFonts w:ascii="Georgia" w:eastAsia="Times New Roman" w:hAnsi="Georgia" w:cs="Helvetica"/>
          <w:color w:val="4D4D4D"/>
          <w:sz w:val="24"/>
          <w:szCs w:val="24"/>
        </w:rPr>
        <w:t>Discussie</w:t>
      </w:r>
      <w:proofErr w:type="spellEnd"/>
      <w:r w:rsidRPr="001A31B1">
        <w:rPr>
          <w:rFonts w:ascii="Georgia" w:eastAsia="Times New Roman" w:hAnsi="Georgia" w:cs="Helvetica"/>
          <w:color w:val="4D4D4D"/>
          <w:sz w:val="24"/>
          <w:szCs w:val="24"/>
        </w:rPr>
        <w:t xml:space="preserve"> </w:t>
      </w:r>
      <w:proofErr w:type="spellStart"/>
      <w:r w:rsidRPr="001A31B1">
        <w:rPr>
          <w:rFonts w:ascii="Georgia" w:eastAsia="Times New Roman" w:hAnsi="Georgia" w:cs="Helvetica"/>
          <w:color w:val="4D4D4D"/>
          <w:sz w:val="24"/>
          <w:szCs w:val="24"/>
        </w:rPr>
        <w:t>en</w:t>
      </w:r>
      <w:proofErr w:type="spellEnd"/>
      <w:r w:rsidRPr="001A31B1">
        <w:rPr>
          <w:rFonts w:ascii="Georgia" w:eastAsia="Times New Roman" w:hAnsi="Georgia" w:cs="Helvetica"/>
          <w:color w:val="4D4D4D"/>
          <w:sz w:val="24"/>
          <w:szCs w:val="24"/>
        </w:rPr>
        <w:t xml:space="preserve"> </w:t>
      </w:r>
      <w:proofErr w:type="spellStart"/>
      <w:r w:rsidRPr="001A31B1">
        <w:rPr>
          <w:rFonts w:ascii="Georgia" w:eastAsia="Times New Roman" w:hAnsi="Georgia" w:cs="Helvetica"/>
          <w:color w:val="4D4D4D"/>
          <w:sz w:val="24"/>
          <w:szCs w:val="24"/>
        </w:rPr>
        <w:t>Afsluiting</w:t>
      </w:r>
      <w:proofErr w:type="spellEnd"/>
    </w:p>
    <w:p w:rsid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</w:p>
    <w:p w:rsid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</w:p>
    <w:p w:rsid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</w:p>
    <w:p w:rsid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</w:p>
    <w:p w:rsid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</w:p>
    <w:p w:rsid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</w:p>
    <w:p w:rsid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</w:p>
    <w:p w:rsid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</w:p>
    <w:p w:rsid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</w:p>
    <w:p w:rsid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</w:p>
    <w:p w:rsid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</w:p>
    <w:p w:rsid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</w:p>
    <w:p w:rsid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</w:p>
    <w:p w:rsidR="001A31B1" w:rsidRPr="001A31B1" w:rsidRDefault="001A31B1" w:rsidP="001A31B1">
      <w:pPr>
        <w:shd w:val="clear" w:color="auto" w:fill="FFFFFF"/>
        <w:spacing w:after="165" w:line="240" w:lineRule="auto"/>
        <w:rPr>
          <w:rFonts w:ascii="Georgia" w:eastAsia="Times New Roman" w:hAnsi="Georgia" w:cs="Helvetica"/>
          <w:color w:val="4D4D4D"/>
          <w:sz w:val="24"/>
          <w:szCs w:val="24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</w:rPr>
        <w:t> </w:t>
      </w:r>
    </w:p>
    <w:p w:rsidR="001A31B1" w:rsidRPr="001A31B1" w:rsidRDefault="001A31B1" w:rsidP="001A3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12A44"/>
          <w:sz w:val="24"/>
          <w:szCs w:val="24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  <w:lang w:val="nl-NL"/>
        </w:rPr>
        <w:fldChar w:fldCharType="begin"/>
      </w:r>
      <w:r w:rsidRPr="001A31B1">
        <w:rPr>
          <w:rFonts w:ascii="Georgia" w:eastAsia="Times New Roman" w:hAnsi="Georgia" w:cs="Helvetica"/>
          <w:color w:val="4D4D4D"/>
          <w:sz w:val="24"/>
          <w:szCs w:val="24"/>
        </w:rPr>
        <w:instrText xml:space="preserve"> HYPERLINK "https://www.aanmelder.nl/109728" </w:instrText>
      </w:r>
      <w:r w:rsidRPr="001A31B1">
        <w:rPr>
          <w:rFonts w:ascii="Georgia" w:eastAsia="Times New Roman" w:hAnsi="Georgia" w:cs="Helvetica"/>
          <w:color w:val="4D4D4D"/>
          <w:sz w:val="24"/>
          <w:szCs w:val="24"/>
          <w:lang w:val="nl-NL"/>
        </w:rPr>
        <w:fldChar w:fldCharType="separate"/>
      </w:r>
    </w:p>
    <w:p w:rsidR="001A31B1" w:rsidRPr="001A31B1" w:rsidRDefault="001A31B1" w:rsidP="001A31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D4D4D"/>
          <w:sz w:val="24"/>
          <w:szCs w:val="24"/>
          <w:lang w:val="nl-NL"/>
        </w:rPr>
      </w:pPr>
      <w:r w:rsidRPr="001A31B1">
        <w:rPr>
          <w:rFonts w:ascii="Georgia" w:eastAsia="Times New Roman" w:hAnsi="Georgia" w:cs="Helvetica"/>
          <w:color w:val="4D4D4D"/>
          <w:sz w:val="24"/>
          <w:szCs w:val="24"/>
          <w:lang w:val="nl-NL"/>
        </w:rPr>
        <w:fldChar w:fldCharType="end"/>
      </w:r>
      <w:r w:rsidRPr="001A31B1">
        <w:rPr>
          <w:rFonts w:ascii="Helvetica" w:eastAsia="Times New Roman" w:hAnsi="Helvetica" w:cs="Helvetica"/>
          <w:vanish/>
          <w:color w:val="4D4D4D"/>
          <w:sz w:val="24"/>
          <w:szCs w:val="24"/>
          <w:lang w:val="nl-NL"/>
        </w:rPr>
        <w:t>?</w:t>
      </w:r>
    </w:p>
    <w:p w:rsidR="001A31B1" w:rsidRPr="001A31B1" w:rsidRDefault="001A31B1" w:rsidP="001A31B1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vanish/>
          <w:color w:val="4D4D4D"/>
          <w:sz w:val="24"/>
          <w:szCs w:val="24"/>
          <w:lang w:val="nl-NL"/>
        </w:rPr>
      </w:pPr>
      <w:r w:rsidRPr="001A31B1">
        <w:rPr>
          <w:rFonts w:ascii="Helvetica" w:eastAsia="Times New Roman" w:hAnsi="Helvetica" w:cs="Helvetica"/>
          <w:vanish/>
          <w:color w:val="4D4D4D"/>
          <w:sz w:val="24"/>
          <w:szCs w:val="24"/>
          <w:lang w:val="nl-NL"/>
        </w:rPr>
        <w:t>!</w:t>
      </w:r>
    </w:p>
    <w:p w:rsidR="001A31B1" w:rsidRPr="001A31B1" w:rsidRDefault="001A31B1" w:rsidP="001A31B1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vanish/>
          <w:color w:val="4D4D4D"/>
          <w:sz w:val="24"/>
          <w:szCs w:val="24"/>
          <w:lang w:val="nl-NL"/>
        </w:rPr>
      </w:pPr>
      <w:r w:rsidRPr="001A31B1">
        <w:rPr>
          <w:rFonts w:ascii="Helvetica" w:eastAsia="Times New Roman" w:hAnsi="Helvetica" w:cs="Helvetica"/>
          <w:vanish/>
          <w:color w:val="4D4D4D"/>
          <w:sz w:val="24"/>
          <w:szCs w:val="24"/>
          <w:lang w:val="nl-NL"/>
        </w:rPr>
        <w:t>i</w:t>
      </w:r>
    </w:p>
    <w:p w:rsidR="001A31B1" w:rsidRPr="001A31B1" w:rsidRDefault="001A31B1" w:rsidP="001A31B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vanish/>
          <w:color w:val="4D4D4D"/>
          <w:sz w:val="24"/>
          <w:szCs w:val="24"/>
          <w:lang w:val="nl-NL"/>
        </w:rPr>
      </w:pPr>
      <w:r w:rsidRPr="001A31B1">
        <w:rPr>
          <w:rFonts w:ascii="Helvetica" w:eastAsia="Times New Roman" w:hAnsi="Helvetica" w:cs="Helvetica"/>
          <w:noProof/>
          <w:color w:val="4D4D4D"/>
          <w:sz w:val="24"/>
          <w:szCs w:val="24"/>
        </w:rPr>
        <mc:AlternateContent>
          <mc:Choice Requires="wps">
            <w:drawing>
              <wp:inline distT="0" distB="0" distL="0" distR="0" wp14:anchorId="262763E2" wp14:editId="502F9D1B">
                <wp:extent cx="304800" cy="304800"/>
                <wp:effectExtent l="0" t="0" r="0" b="0"/>
                <wp:docPr id="1" name="AutoShape 6" descr="https://www.aanmelder.nl/109728/part_pro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www.aanmelder.nl/109728/part_progra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EGKc10wIAAO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1A31B1" w:rsidRPr="001A31B1" w:rsidRDefault="001A31B1" w:rsidP="001A31B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vanish/>
          <w:color w:val="4D4D4D"/>
          <w:sz w:val="24"/>
          <w:szCs w:val="24"/>
          <w:lang w:val="nl-NL"/>
        </w:rPr>
      </w:pPr>
      <w:r w:rsidRPr="001A31B1">
        <w:rPr>
          <w:rFonts w:ascii="Helvetica" w:eastAsia="Times New Roman" w:hAnsi="Helvetica" w:cs="Helvetica"/>
          <w:vanish/>
          <w:color w:val="4D4D4D"/>
          <w:sz w:val="24"/>
          <w:szCs w:val="24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2.8pt;height:18.25pt" o:ole="">
            <v:imagedata r:id="rId6" o:title=""/>
          </v:shape>
          <w:control r:id="rId7" w:name="DefaultOcxName" w:shapeid="_x0000_i1040"/>
        </w:object>
      </w:r>
      <w:r w:rsidRPr="001A31B1">
        <w:rPr>
          <w:rFonts w:ascii="Helvetica" w:eastAsia="Times New Roman" w:hAnsi="Helvetica" w:cs="Helvetica"/>
          <w:vanish/>
          <w:color w:val="4D4D4D"/>
          <w:sz w:val="24"/>
          <w:szCs w:val="24"/>
          <w:lang w:val="nl-NL"/>
        </w:rPr>
        <w:object w:dxaOrig="225" w:dyaOrig="225">
          <v:shape id="_x0000_i1039" type="#_x0000_t75" style="width:102.7pt;height:18.25pt" o:ole="">
            <v:imagedata r:id="rId8" o:title=""/>
          </v:shape>
          <w:control r:id="rId9" w:name="DefaultOcxName1" w:shapeid="_x0000_i1039"/>
        </w:object>
      </w:r>
    </w:p>
    <w:p w:rsidR="001A31B1" w:rsidRPr="001A31B1" w:rsidRDefault="001A31B1" w:rsidP="001A31B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vanish/>
          <w:color w:val="4D4D4D"/>
          <w:sz w:val="24"/>
          <w:szCs w:val="24"/>
          <w:lang w:val="nl-NL"/>
        </w:rPr>
      </w:pPr>
      <w:r w:rsidRPr="001A31B1">
        <w:rPr>
          <w:rFonts w:ascii="Helvetica" w:eastAsia="Times New Roman" w:hAnsi="Helvetica" w:cs="Helvetica"/>
          <w:vanish/>
          <w:color w:val="4D4D4D"/>
          <w:sz w:val="24"/>
          <w:szCs w:val="24"/>
          <w:lang w:val="nl-NL"/>
        </w:rPr>
        <w:object w:dxaOrig="225" w:dyaOrig="225">
          <v:shape id="_x0000_i1038" type="#_x0000_t75" style="width:20.15pt;height:18.25pt" o:ole="">
            <v:imagedata r:id="rId10" o:title=""/>
          </v:shape>
          <w:control r:id="rId11" w:name="DefaultOcxName2" w:shapeid="_x0000_i1038"/>
        </w:object>
      </w:r>
      <w:r w:rsidRPr="001A31B1">
        <w:rPr>
          <w:rFonts w:ascii="Helvetica" w:eastAsia="Times New Roman" w:hAnsi="Helvetica" w:cs="Helvetica"/>
          <w:vanish/>
          <w:color w:val="4D4D4D"/>
          <w:sz w:val="24"/>
          <w:szCs w:val="24"/>
          <w:lang w:val="nl-NL"/>
        </w:rPr>
        <w:object w:dxaOrig="225" w:dyaOrig="225">
          <v:shape id="_x0000_i1046" type="#_x0000_t75" style="width:136.3pt;height:70.1pt" o:ole="">
            <v:imagedata r:id="rId12" o:title=""/>
          </v:shape>
          <w:control r:id="rId13" w:name="DefaultOcxName3" w:shapeid="_x0000_i1046"/>
        </w:object>
      </w:r>
    </w:p>
    <w:p w:rsidR="001A31B1" w:rsidRPr="001A31B1" w:rsidRDefault="001A31B1" w:rsidP="001A31B1">
      <w:pPr>
        <w:shd w:val="clear" w:color="auto" w:fill="FFFFFF"/>
        <w:spacing w:before="330" w:after="330" w:line="240" w:lineRule="auto"/>
        <w:jc w:val="center"/>
        <w:rPr>
          <w:rFonts w:ascii="Helvetica" w:eastAsia="Times New Roman" w:hAnsi="Helvetica" w:cs="Helvetica"/>
          <w:vanish/>
          <w:color w:val="4D4D4D"/>
          <w:sz w:val="24"/>
          <w:szCs w:val="24"/>
          <w:lang w:val="nl-NL"/>
        </w:rPr>
      </w:pPr>
      <w:r w:rsidRPr="001A31B1">
        <w:rPr>
          <w:rFonts w:ascii="Helvetica" w:eastAsia="Times New Roman" w:hAnsi="Helvetica" w:cs="Helvetica"/>
          <w:vanish/>
          <w:color w:val="4D4D4D"/>
          <w:sz w:val="24"/>
          <w:szCs w:val="24"/>
          <w:lang w:val="nl-NL"/>
        </w:rPr>
        <w:pict>
          <v:rect id="_x0000_i1026" style="width:0;height:7.5pt" o:hralign="center" o:hrstd="t" o:hr="t" fillcolor="#a0a0a0" stroked="f"/>
        </w:pict>
      </w:r>
    </w:p>
    <w:p w:rsidR="001A31B1" w:rsidRPr="001A31B1" w:rsidRDefault="001A31B1" w:rsidP="001A31B1">
      <w:pPr>
        <w:shd w:val="clear" w:color="auto" w:fill="FFFFFF"/>
        <w:spacing w:before="330" w:after="330" w:line="240" w:lineRule="auto"/>
        <w:jc w:val="center"/>
        <w:rPr>
          <w:rFonts w:ascii="Helvetica" w:eastAsia="Times New Roman" w:hAnsi="Helvetica" w:cs="Helvetica"/>
          <w:vanish/>
          <w:color w:val="4D4D4D"/>
          <w:sz w:val="24"/>
          <w:szCs w:val="24"/>
          <w:lang w:val="nl-NL"/>
        </w:rPr>
      </w:pPr>
      <w:r w:rsidRPr="001A31B1">
        <w:rPr>
          <w:rFonts w:ascii="Helvetica" w:eastAsia="Times New Roman" w:hAnsi="Helvetica" w:cs="Helvetica"/>
          <w:vanish/>
          <w:color w:val="4D4D4D"/>
          <w:sz w:val="24"/>
          <w:szCs w:val="24"/>
          <w:lang w:val="nl-NL"/>
        </w:rPr>
        <w:t>OKCancel</w:t>
      </w:r>
      <w:r w:rsidRPr="001A31B1">
        <w:rPr>
          <w:rFonts w:ascii="Times New Roman" w:eastAsia="Times New Roman" w:hAnsi="Times New Roman" w:cs="Times New Roman"/>
          <w:vanish/>
          <w:color w:val="CFCFCF"/>
          <w:sz w:val="54"/>
          <w:szCs w:val="54"/>
          <w:lang w:val="nl-NL"/>
        </w:rPr>
        <w:t>×</w:t>
      </w:r>
    </w:p>
    <w:p w:rsidR="001A31B1" w:rsidRDefault="001A31B1"/>
    <w:sectPr w:rsidR="001A3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B1"/>
    <w:rsid w:val="001A31B1"/>
    <w:rsid w:val="00A43881"/>
    <w:rsid w:val="00C96B49"/>
    <w:rsid w:val="00F1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1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1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53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5191">
                          <w:marLeft w:val="0"/>
                          <w:marRight w:val="0"/>
                          <w:marTop w:val="0"/>
                          <w:marBottom w:val="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799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00545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3038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39975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86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84100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6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29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23461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41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89526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50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93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54243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56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8216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9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0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7911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6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79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8168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0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37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7108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70321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1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114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27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7217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93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7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7729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3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92588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3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74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8773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64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9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7097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570162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1192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3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1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07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4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95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1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4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0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78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6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H.R.H. de Geus</dc:creator>
  <cp:lastModifiedBy>H.R.H. de Geus</cp:lastModifiedBy>
  <cp:revision>3</cp:revision>
  <dcterms:created xsi:type="dcterms:W3CDTF">2019-09-16T11:28:00Z</dcterms:created>
  <dcterms:modified xsi:type="dcterms:W3CDTF">2019-09-16T11:30:00Z</dcterms:modified>
</cp:coreProperties>
</file>